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Milton Minor Hockey Association (MMHA)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Office Administrator Position Posting</w:t>
      </w:r>
    </w:p>
    <w:p>
      <w:pPr>
        <w:pStyle w:val="Body A"/>
        <w:spacing w:after="0" w:line="360" w:lineRule="auto"/>
        <w:rPr>
          <w:sz w:val="22"/>
          <w:szCs w:val="22"/>
          <w:rtl w:val="0"/>
          <w:lang w:val="en-US"/>
        </w:rPr>
      </w:pPr>
      <w:r>
        <w:rPr>
          <w:rFonts w:ascii="Trebuchet MS"/>
          <w:sz w:val="22"/>
          <w:szCs w:val="22"/>
          <w:rtl w:val="0"/>
          <w:lang w:val="de-DE"/>
        </w:rPr>
        <w:t>Our Mission</w:t>
      </w:r>
      <w:r>
        <w:rPr>
          <w:rFonts w:hAnsi="Trebuchet MS" w:hint="default"/>
          <w:sz w:val="22"/>
          <w:szCs w:val="22"/>
          <w:rtl w:val="0"/>
          <w:lang w:val="en-US"/>
        </w:rPr>
        <w:t> </w:t>
      </w:r>
    </w:p>
    <w:p>
      <w:pPr>
        <w:pStyle w:val="Body A"/>
        <w:spacing w:after="0" w:line="240" w:lineRule="auto"/>
        <w:rPr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 xml:space="preserve">To bring to the community of Milton a quality hockey experience that positively impacts the lives of the participants and especially serves to deliver outstanding value to the children, parents/guardians, families and the community of Milton.  </w:t>
      </w:r>
    </w:p>
    <w:p>
      <w:pPr>
        <w:pStyle w:val="Body A"/>
        <w:spacing w:after="0" w:line="240" w:lineRule="auto"/>
        <w:rPr>
          <w:sz w:val="22"/>
          <w:szCs w:val="22"/>
          <w:rtl w:val="0"/>
        </w:rPr>
      </w:pPr>
    </w:p>
    <w:p>
      <w:pPr>
        <w:pStyle w:val="Body A"/>
        <w:spacing w:after="0" w:line="360" w:lineRule="auto"/>
        <w:rPr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de-DE"/>
        </w:rPr>
        <w:t>Our Vision</w:t>
      </w:r>
    </w:p>
    <w:p>
      <w:pPr>
        <w:pStyle w:val="Body A"/>
        <w:spacing w:after="0" w:line="240" w:lineRule="auto"/>
        <w:rPr>
          <w:sz w:val="22"/>
          <w:szCs w:val="22"/>
          <w:rtl w:val="0"/>
        </w:rPr>
      </w:pPr>
      <w:r>
        <w:rPr>
          <w:rFonts w:ascii="Trebuchet MS"/>
          <w:sz w:val="22"/>
          <w:szCs w:val="22"/>
          <w:rtl w:val="0"/>
          <w:lang w:val="en-US"/>
        </w:rPr>
        <w:t>To be Ontario</w:t>
      </w:r>
      <w:r>
        <w:rPr>
          <w:rFonts w:hAnsi="Trebuchet MS" w:hint="default"/>
          <w:sz w:val="22"/>
          <w:szCs w:val="22"/>
          <w:rtl w:val="0"/>
          <w:lang w:val="fr-FR"/>
        </w:rPr>
        <w:t>’</w:t>
      </w:r>
      <w:r>
        <w:rPr>
          <w:rFonts w:ascii="Trebuchet MS"/>
          <w:sz w:val="22"/>
          <w:szCs w:val="22"/>
          <w:rtl w:val="0"/>
          <w:lang w:val="en-US"/>
        </w:rPr>
        <w:t>s best Hockey Association. For us, being the 'best' means developing our players at both the House League and Representative levels, through providing value and quality engagements that really make a difference in the participants and families lives and encourage and promote participation through fair play:</w:t>
      </w:r>
      <w:r>
        <w:rPr>
          <w:rFonts w:hAnsi="Trebuchet MS" w:hint="default"/>
          <w:sz w:val="22"/>
          <w:szCs w:val="22"/>
          <w:rtl w:val="0"/>
          <w:lang w:val="de-DE"/>
        </w:rPr>
        <w:t> </w:t>
      </w:r>
    </w:p>
    <w:p>
      <w:pPr>
        <w:pStyle w:val="Body A"/>
        <w:spacing w:after="0" w:line="240" w:lineRule="auto"/>
        <w:rPr>
          <w:sz w:val="22"/>
          <w:szCs w:val="22"/>
          <w:rtl w:val="0"/>
        </w:rPr>
      </w:pPr>
    </w:p>
    <w:p>
      <w:pPr>
        <w:pStyle w:val="Body A"/>
        <w:spacing w:after="0" w:line="36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  <w:lang w:val="de-DE"/>
        </w:rPr>
        <w:t>DESCRIPTION:</w:t>
      </w:r>
    </w:p>
    <w:p>
      <w:pPr>
        <w:pStyle w:val="Body A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This part-time independent contractor position reports directly to the MMHA Executive.  The main purpose of the role of MMHA Office</w:t>
      </w:r>
      <w:r>
        <w:rPr>
          <w:rFonts w:ascii="Arial"/>
          <w:color w:val="000000"/>
          <w:sz w:val="20"/>
          <w:szCs w:val="20"/>
          <w:u w:color="000000"/>
          <w:rtl w:val="0"/>
          <w:lang w:val="de-DE"/>
        </w:rPr>
        <w:t xml:space="preserve"> Admin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istrator is to provide support and to act as a point of contact for the MMHA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members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.  The applicant should have past experience in an administrative capacity working both independently and in a team environment, and must be able to work in a fast-paced environment while maintaining accuracy and reliability of work performed.</w:t>
      </w:r>
    </w:p>
    <w:p>
      <w:pPr>
        <w:pStyle w:val="Body A"/>
        <w:spacing w:after="0" w:line="240" w:lineRule="auto"/>
        <w:rPr>
          <w:rFonts w:ascii="Arial Bold" w:cs="Arial Bold" w:hAnsi="Arial Bold" w:eastAsia="Arial Bold"/>
          <w:color w:val="000000"/>
          <w:sz w:val="20"/>
          <w:szCs w:val="20"/>
          <w:u w:color="000000"/>
        </w:rPr>
      </w:pPr>
      <w:r>
        <w:rPr>
          <w:rFonts w:hAnsi="Arial Bold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after="0" w:line="360" w:lineRule="auto"/>
        <w:rPr>
          <w:rFonts w:ascii="Arial Bold" w:cs="Arial Bold" w:hAnsi="Arial Bold" w:eastAsia="Arial Bold"/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  <w:lang w:val="de-DE"/>
        </w:rPr>
        <w:t>ACCOUNTABILITIES:</w:t>
      </w:r>
      <w:r>
        <w:rPr>
          <w:rFonts w:ascii="Arial"/>
          <w:color w:val="000000"/>
          <w:sz w:val="20"/>
          <w:szCs w:val="20"/>
          <w:u w:color="000000"/>
          <w:rtl w:val="0"/>
          <w:lang w:val="de-DE"/>
        </w:rPr>
        <w:t xml:space="preserve">  </w:t>
      </w:r>
    </w:p>
    <w:p>
      <w:pPr>
        <w:pStyle w:val="Body A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en-US"/>
        </w:rPr>
        <w:t>•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 Answer inquiries in a timely, professional, and accurate manner</w:t>
      </w:r>
    </w:p>
    <w:p>
      <w:pPr>
        <w:pStyle w:val="Body A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en-US"/>
        </w:rPr>
        <w:t>•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 Perform administrative duties </w:t>
      </w:r>
    </w:p>
    <w:p>
      <w:pPr>
        <w:pStyle w:val="Body A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en-US"/>
        </w:rPr>
        <w:t>•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 Specific Accountabilities as follows</w:t>
      </w:r>
    </w:p>
    <w:p>
      <w:pPr>
        <w:pStyle w:val="Body A"/>
        <w:spacing w:after="0" w:line="240" w:lineRule="auto"/>
        <w:ind w:left="72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en-US"/>
        </w:rPr>
        <w:t>•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 Season Preparation</w:t>
      </w:r>
    </w:p>
    <w:p>
      <w:pPr>
        <w:pStyle w:val="List Paragraph"/>
        <w:numPr>
          <w:ilvl w:val="0"/>
          <w:numId w:val="3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Determine Season requirements in conjunction with Program Directors</w:t>
      </w:r>
    </w:p>
    <w:p>
      <w:pPr>
        <w:pStyle w:val="List Paragraph"/>
        <w:numPr>
          <w:ilvl w:val="0"/>
          <w:numId w:val="6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Provide support under direction of the Representative Administrator/Office Manager </w:t>
      </w:r>
    </w:p>
    <w:p>
      <w:pPr>
        <w:pStyle w:val="Body A"/>
        <w:spacing w:after="0" w:line="240" w:lineRule="auto"/>
        <w:ind w:left="72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en-US"/>
        </w:rPr>
        <w:t>•</w:t>
      </w:r>
      <w:r>
        <w:rPr>
          <w:rFonts w:ascii="Arial"/>
          <w:color w:val="000000"/>
          <w:sz w:val="20"/>
          <w:szCs w:val="20"/>
          <w:u w:color="000000"/>
          <w:rtl w:val="0"/>
          <w:lang w:val="de-DE"/>
        </w:rPr>
        <w:t xml:space="preserve">  Registration Set-up</w:t>
      </w:r>
    </w:p>
    <w:p>
      <w:pPr>
        <w:pStyle w:val="List Paragraph"/>
        <w:numPr>
          <w:ilvl w:val="0"/>
          <w:numId w:val="9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  <w:lang w:val="en-US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Coordinate/facilitate registration</w:t>
      </w:r>
    </w:p>
    <w:p>
      <w:pPr>
        <w:pStyle w:val="List Paragraph"/>
        <w:numPr>
          <w:ilvl w:val="0"/>
          <w:numId w:val="12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Ensure accurate registration records</w:t>
      </w:r>
    </w:p>
    <w:p>
      <w:pPr>
        <w:pStyle w:val="List Paragraph"/>
        <w:numPr>
          <w:ilvl w:val="0"/>
          <w:numId w:val="15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Process player transfers</w:t>
      </w:r>
    </w:p>
    <w:p>
      <w:pPr>
        <w:pStyle w:val="Body A"/>
        <w:spacing w:after="0" w:line="240" w:lineRule="auto"/>
        <w:ind w:left="72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en-US"/>
        </w:rPr>
        <w:t>•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Assist in coordinating ice requirements with the Town of Milton</w:t>
      </w:r>
    </w:p>
    <w:p>
      <w:pPr>
        <w:pStyle w:val="List Paragraph"/>
        <w:numPr>
          <w:ilvl w:val="0"/>
          <w:numId w:val="18"/>
        </w:numPr>
        <w:tabs>
          <w:tab w:val="num" w:pos="1116"/>
          <w:tab w:val="clear" w:pos="1080"/>
        </w:tabs>
        <w:bidi w:val="0"/>
        <w:spacing w:after="0" w:line="240" w:lineRule="auto"/>
        <w:ind w:left="111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Process payments</w:t>
      </w:r>
    </w:p>
    <w:p>
      <w:pPr>
        <w:pStyle w:val="List Paragraph"/>
        <w:numPr>
          <w:ilvl w:val="0"/>
          <w:numId w:val="21"/>
        </w:numPr>
        <w:tabs>
          <w:tab w:val="num" w:pos="1156"/>
          <w:tab w:val="clear" w:pos="1116"/>
        </w:tabs>
        <w:bidi w:val="0"/>
        <w:spacing w:after="0" w:line="288" w:lineRule="auto"/>
        <w:ind w:left="1156" w:right="0" w:hanging="43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sz w:val="20"/>
          <w:szCs w:val="20"/>
          <w:rtl w:val="0"/>
          <w:lang w:val="en-US"/>
        </w:rPr>
        <w:t>Support ice scheduling</w:t>
      </w:r>
    </w:p>
    <w:p>
      <w:pPr>
        <w:pStyle w:val="Body A"/>
        <w:spacing w:after="0" w:line="240" w:lineRule="auto"/>
        <w:ind w:left="72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en-US"/>
        </w:rPr>
        <w:t>•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 Miscellaneous support for the following:</w:t>
      </w:r>
    </w:p>
    <w:p>
      <w:pPr>
        <w:pStyle w:val="List Paragraph"/>
        <w:numPr>
          <w:ilvl w:val="0"/>
          <w:numId w:val="24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Tryouts</w:t>
      </w:r>
    </w:p>
    <w:p>
      <w:pPr>
        <w:pStyle w:val="List Paragraph"/>
        <w:numPr>
          <w:ilvl w:val="0"/>
          <w:numId w:val="27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Permission to Skate forms</w:t>
      </w:r>
    </w:p>
    <w:p>
      <w:pPr>
        <w:pStyle w:val="List Paragraph"/>
        <w:numPr>
          <w:ilvl w:val="0"/>
          <w:numId w:val="30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Password resets</w:t>
      </w:r>
    </w:p>
    <w:p>
      <w:pPr>
        <w:pStyle w:val="List Paragraph"/>
        <w:numPr>
          <w:ilvl w:val="0"/>
          <w:numId w:val="33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MMHA website</w:t>
      </w:r>
    </w:p>
    <w:p>
      <w:pPr>
        <w:pStyle w:val="List Paragraph"/>
        <w:numPr>
          <w:ilvl w:val="0"/>
          <w:numId w:val="36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Travels Permits</w:t>
      </w:r>
    </w:p>
    <w:p>
      <w:pPr>
        <w:pStyle w:val="List Paragraph"/>
        <w:numPr>
          <w:ilvl w:val="0"/>
          <w:numId w:val="39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Documentation requirements</w:t>
      </w:r>
    </w:p>
    <w:p>
      <w:pPr>
        <w:pStyle w:val="List Paragraph"/>
        <w:numPr>
          <w:ilvl w:val="0"/>
          <w:numId w:val="42"/>
        </w:numPr>
        <w:tabs>
          <w:tab w:val="num" w:pos="1476"/>
          <w:tab w:val="clear" w:pos="1440"/>
        </w:tabs>
        <w:bidi w:val="0"/>
        <w:spacing w:after="0" w:line="240" w:lineRule="auto"/>
        <w:ind w:left="147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Tournament support</w:t>
      </w:r>
    </w:p>
    <w:p>
      <w:pPr>
        <w:pStyle w:val="Body A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en-US"/>
        </w:rPr>
        <w:t>•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 Provide quality customer service to MMHA members and Board members</w:t>
      </w:r>
    </w:p>
    <w:p>
      <w:pPr>
        <w:pStyle w:val="List Paragraph"/>
        <w:numPr>
          <w:ilvl w:val="0"/>
          <w:numId w:val="45"/>
        </w:numPr>
        <w:tabs>
          <w:tab w:val="num" w:pos="1116"/>
          <w:tab w:val="clear" w:pos="1080"/>
        </w:tabs>
        <w:bidi w:val="0"/>
        <w:spacing w:after="0" w:line="240" w:lineRule="auto"/>
        <w:ind w:left="111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Including adherence to Service Level Agreements for e-mail/phone response times</w:t>
      </w:r>
    </w:p>
    <w:p>
      <w:pPr>
        <w:pStyle w:val="List Paragraph"/>
        <w:numPr>
          <w:ilvl w:val="0"/>
          <w:numId w:val="48"/>
        </w:numPr>
        <w:tabs>
          <w:tab w:val="num" w:pos="1116"/>
          <w:tab w:val="clear" w:pos="1080"/>
        </w:tabs>
        <w:bidi w:val="0"/>
        <w:spacing w:after="0" w:line="288" w:lineRule="auto"/>
        <w:ind w:left="111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Act as first point of contact for the MMHA</w:t>
      </w:r>
    </w:p>
    <w:p>
      <w:pPr>
        <w:pStyle w:val="Body A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en-US"/>
        </w:rPr>
        <w:t>•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 Other duties as required </w:t>
      </w:r>
    </w:p>
    <w:p>
      <w:pPr>
        <w:pStyle w:val="Body A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hAnsi="Symbol" w:hint="default"/>
          <w:color w:val="000000"/>
          <w:sz w:val="20"/>
          <w:szCs w:val="20"/>
          <w:u w:color="000000"/>
          <w:rtl w:val="0"/>
          <w:lang w:val="en-US"/>
        </w:rPr>
        <w:t>•</w:t>
      </w: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  Availability to adjust work hours as required to support the association throughout peak season </w:t>
      </w:r>
    </w:p>
    <w:p>
      <w:pPr>
        <w:pStyle w:val="Body A"/>
        <w:spacing w:after="0" w:line="36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 Bold"/>
          <w:color w:val="000000"/>
          <w:sz w:val="20"/>
          <w:szCs w:val="20"/>
          <w:u w:color="000000"/>
          <w:rtl w:val="0"/>
          <w:lang w:val="de-DE"/>
        </w:rPr>
        <w:t>QUALIFICATIONS:</w:t>
      </w:r>
    </w:p>
    <w:p>
      <w:pPr>
        <w:pStyle w:val="Body A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Required:</w:t>
      </w:r>
    </w:p>
    <w:p>
      <w:pPr>
        <w:pStyle w:val="Body A"/>
        <w:numPr>
          <w:ilvl w:val="0"/>
          <w:numId w:val="51"/>
        </w:numPr>
        <w:tabs>
          <w:tab w:val="num" w:pos="756"/>
          <w:tab w:val="clear" w:pos="720"/>
        </w:tabs>
        <w:bidi w:val="0"/>
        <w:spacing w:before="100" w:after="100" w:line="240" w:lineRule="auto"/>
        <w:ind w:left="75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de-DE"/>
        </w:rPr>
        <w:t xml:space="preserve">Excellent organizational, priority management and administrative skills within a rapidly changing environment </w:t>
      </w:r>
    </w:p>
    <w:p>
      <w:pPr>
        <w:pStyle w:val="Body A"/>
        <w:numPr>
          <w:ilvl w:val="0"/>
          <w:numId w:val="54"/>
        </w:numPr>
        <w:tabs>
          <w:tab w:val="num" w:pos="756"/>
          <w:tab w:val="clear" w:pos="720"/>
        </w:tabs>
        <w:bidi w:val="0"/>
        <w:spacing w:before="100" w:after="100" w:line="240" w:lineRule="auto"/>
        <w:ind w:left="75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de-DE"/>
        </w:rPr>
        <w:t>Excellent working knowledge of MS Word, Excel, PowerPoint and MS Outlook</w:t>
      </w:r>
    </w:p>
    <w:p>
      <w:pPr>
        <w:pStyle w:val="Body A"/>
        <w:numPr>
          <w:ilvl w:val="0"/>
          <w:numId w:val="57"/>
        </w:numPr>
        <w:tabs>
          <w:tab w:val="num" w:pos="756"/>
          <w:tab w:val="clear" w:pos="720"/>
        </w:tabs>
        <w:bidi w:val="0"/>
        <w:spacing w:before="100" w:after="100" w:line="240" w:lineRule="auto"/>
        <w:ind w:left="75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de-DE"/>
        </w:rPr>
        <w:t xml:space="preserve">Ability to work quickly and accurately with minimal supervision </w:t>
      </w:r>
    </w:p>
    <w:p>
      <w:pPr>
        <w:pStyle w:val="Body A"/>
        <w:numPr>
          <w:ilvl w:val="0"/>
          <w:numId w:val="60"/>
        </w:numPr>
        <w:tabs>
          <w:tab w:val="num" w:pos="756"/>
          <w:tab w:val="clear" w:pos="720"/>
        </w:tabs>
        <w:bidi w:val="0"/>
        <w:spacing w:before="100" w:after="100" w:line="240" w:lineRule="auto"/>
        <w:ind w:left="75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de-DE"/>
        </w:rPr>
        <w:t xml:space="preserve">Excellent written and verbal communication skills </w:t>
      </w:r>
    </w:p>
    <w:p>
      <w:pPr>
        <w:pStyle w:val="Body A"/>
        <w:numPr>
          <w:ilvl w:val="0"/>
          <w:numId w:val="63"/>
        </w:numPr>
        <w:tabs>
          <w:tab w:val="num" w:pos="756"/>
          <w:tab w:val="clear" w:pos="720"/>
        </w:tabs>
        <w:bidi w:val="0"/>
        <w:spacing w:before="100" w:after="100" w:line="240" w:lineRule="auto"/>
        <w:ind w:left="75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de-DE"/>
        </w:rPr>
        <w:t xml:space="preserve">Proven ability to work with confidential information and maintain absolute discretion </w:t>
      </w:r>
    </w:p>
    <w:p>
      <w:pPr>
        <w:pStyle w:val="Body A"/>
        <w:numPr>
          <w:ilvl w:val="0"/>
          <w:numId w:val="66"/>
        </w:numPr>
        <w:tabs>
          <w:tab w:val="num" w:pos="756"/>
          <w:tab w:val="clear" w:pos="720"/>
        </w:tabs>
        <w:bidi w:val="0"/>
        <w:spacing w:before="100" w:after="100" w:line="288" w:lineRule="auto"/>
        <w:ind w:left="75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de-DE"/>
        </w:rPr>
        <w:t xml:space="preserve">Proven ability to take initiative, solve problems creatively, exercise sound judgment and anticipate the needs and requirements of the department </w:t>
      </w:r>
    </w:p>
    <w:p>
      <w:pPr>
        <w:pStyle w:val="Body A"/>
        <w:numPr>
          <w:ilvl w:val="0"/>
          <w:numId w:val="69"/>
        </w:numPr>
        <w:tabs>
          <w:tab w:val="num" w:pos="756"/>
          <w:tab w:val="clear" w:pos="720"/>
        </w:tabs>
        <w:bidi w:val="0"/>
        <w:spacing w:before="100" w:after="100" w:line="240" w:lineRule="auto"/>
        <w:ind w:left="75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de-DE"/>
        </w:rPr>
        <w:t xml:space="preserve">Ability to multitask </w:t>
      </w:r>
    </w:p>
    <w:p>
      <w:pPr>
        <w:pStyle w:val="Body A"/>
        <w:numPr>
          <w:ilvl w:val="0"/>
          <w:numId w:val="72"/>
        </w:numPr>
        <w:tabs>
          <w:tab w:val="num" w:pos="756"/>
          <w:tab w:val="clear" w:pos="720"/>
        </w:tabs>
        <w:bidi w:val="0"/>
        <w:spacing w:before="100" w:after="100" w:line="240" w:lineRule="auto"/>
        <w:ind w:left="75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de-DE"/>
        </w:rPr>
        <w:t xml:space="preserve">Enjoy a high volume, fast paced work environment </w:t>
      </w:r>
    </w:p>
    <w:p>
      <w:pPr>
        <w:pStyle w:val="Body A"/>
        <w:numPr>
          <w:ilvl w:val="0"/>
          <w:numId w:val="75"/>
        </w:numPr>
        <w:tabs>
          <w:tab w:val="num" w:pos="756"/>
          <w:tab w:val="clear" w:pos="720"/>
        </w:tabs>
        <w:bidi w:val="0"/>
        <w:spacing w:before="100" w:after="100" w:line="360" w:lineRule="auto"/>
        <w:ind w:left="75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de-DE"/>
        </w:rPr>
        <w:t>Highly developed interpersonal skills</w:t>
      </w:r>
    </w:p>
    <w:p>
      <w:pPr>
        <w:pStyle w:val="Body A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Assets/Preferred:</w:t>
      </w:r>
    </w:p>
    <w:p>
      <w:pPr>
        <w:pStyle w:val="Body A"/>
        <w:numPr>
          <w:ilvl w:val="0"/>
          <w:numId w:val="78"/>
        </w:numPr>
        <w:tabs>
          <w:tab w:val="num" w:pos="756"/>
          <w:tab w:val="clear" w:pos="720"/>
        </w:tabs>
        <w:bidi w:val="0"/>
        <w:spacing w:before="100" w:after="100" w:line="240" w:lineRule="auto"/>
        <w:ind w:left="756" w:right="0" w:hanging="396"/>
        <w:jc w:val="left"/>
        <w:rPr>
          <w:rFonts w:ascii="Arial" w:cs="Arial" w:hAnsi="Arial" w:eastAsia="Arial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de-DE"/>
        </w:rPr>
        <w:t>Post secondary education in Secretarial or Administrative Studies</w:t>
      </w:r>
    </w:p>
    <w:p>
      <w:pPr>
        <w:pStyle w:val="Body A"/>
        <w:numPr>
          <w:ilvl w:val="0"/>
          <w:numId w:val="81"/>
        </w:numPr>
        <w:tabs>
          <w:tab w:val="num" w:pos="756"/>
          <w:tab w:val="clear" w:pos="720"/>
        </w:tabs>
        <w:bidi w:val="0"/>
        <w:spacing w:before="100" w:after="100" w:line="240" w:lineRule="auto"/>
        <w:ind w:left="756" w:right="0" w:hanging="396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de-DE"/>
        </w:rPr>
        <w:t xml:space="preserve">Experience with Goaline software or similar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960"/>
          <w:tab w:val="clear" w:pos="0"/>
        </w:tabs>
        <w:ind w:left="69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960"/>
          <w:tab w:val="clear" w:pos="0"/>
        </w:tabs>
        <w:ind w:left="69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960"/>
          <w:tab w:val="clear" w:pos="0"/>
        </w:tabs>
        <w:ind w:left="69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960"/>
          <w:tab w:val="clear" w:pos="0"/>
        </w:tabs>
        <w:ind w:left="69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960"/>
          <w:tab w:val="clear" w:pos="0"/>
        </w:tabs>
        <w:ind w:left="69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960"/>
          <w:tab w:val="clear" w:pos="0"/>
        </w:tabs>
        <w:ind w:left="69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960"/>
          <w:tab w:val="clear" w:pos="0"/>
        </w:tabs>
        <w:ind w:left="69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960"/>
          <w:tab w:val="clear" w:pos="0"/>
        </w:tabs>
        <w:ind w:left="69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960"/>
          <w:tab w:val="clear" w:pos="0"/>
        </w:tabs>
        <w:ind w:left="69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960"/>
          <w:tab w:val="clear" w:pos="0"/>
        </w:tabs>
        <w:ind w:left="69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116"/>
          <w:tab w:val="clear" w:pos="0"/>
        </w:tabs>
        <w:ind w:left="1116" w:hanging="396"/>
      </w:pPr>
      <w:rPr>
        <w:rFonts w:ascii="Arial" w:cs="Arial" w:hAnsi="Arial" w:eastAsia="Arial"/>
        <w:color w:val="000000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Arial" w:cs="Arial" w:hAnsi="Arial" w:eastAsia="Arial"/>
        <w:color w:val="000000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Arial" w:cs="Arial" w:hAnsi="Arial" w:eastAsia="Arial"/>
        <w:color w:val="000000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Arial" w:cs="Arial" w:hAnsi="Arial" w:eastAsia="Arial"/>
        <w:color w:val="000000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Arial" w:cs="Arial" w:hAnsi="Arial" w:eastAsia="Arial"/>
        <w:color w:val="000000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Arial" w:cs="Arial" w:hAnsi="Arial" w:eastAsia="Arial"/>
        <w:color w:val="000000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Arial" w:cs="Arial" w:hAnsi="Arial" w:eastAsia="Arial"/>
        <w:color w:val="000000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Arial" w:cs="Arial" w:hAnsi="Arial" w:eastAsia="Arial"/>
        <w:color w:val="000000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Arial" w:cs="Arial" w:hAnsi="Arial" w:eastAsia="Arial"/>
        <w:color w:val="000000"/>
        <w:position w:val="0"/>
        <w:sz w:val="20"/>
        <w:szCs w:val="20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1116"/>
          <w:tab w:val="clear" w:pos="0"/>
        </w:tabs>
        <w:ind w:left="1116" w:hanging="396"/>
      </w:pPr>
      <w:rPr>
        <w:rFonts w:ascii="Arial" w:cs="Arial" w:hAnsi="Arial" w:eastAsia="Arial"/>
        <w:color w:val="000000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Arial" w:cs="Arial" w:hAnsi="Arial" w:eastAsia="Arial"/>
        <w:color w:val="000000"/>
        <w:position w:val="0"/>
        <w:sz w:val="20"/>
        <w:szCs w:val="2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Arial" w:cs="Arial" w:hAnsi="Arial" w:eastAsia="Arial"/>
        <w:color w:val="000000"/>
        <w:position w:val="0"/>
        <w:sz w:val="20"/>
        <w:szCs w:val="2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Arial" w:cs="Arial" w:hAnsi="Arial" w:eastAsia="Arial"/>
        <w:color w:val="000000"/>
        <w:position w:val="0"/>
        <w:sz w:val="20"/>
        <w:szCs w:val="2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Arial" w:cs="Arial" w:hAnsi="Arial" w:eastAsia="Arial"/>
        <w:color w:val="000000"/>
        <w:position w:val="0"/>
        <w:sz w:val="20"/>
        <w:szCs w:val="2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Arial" w:cs="Arial" w:hAnsi="Arial" w:eastAsia="Arial"/>
        <w:color w:val="000000"/>
        <w:position w:val="0"/>
        <w:sz w:val="20"/>
        <w:szCs w:val="2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87"/>
          <w:tab w:val="clear" w:pos="0"/>
        </w:tabs>
      </w:pPr>
      <w:rPr>
        <w:rFonts w:ascii="Arial" w:cs="Arial" w:hAnsi="Arial" w:eastAsia="Arial"/>
        <w:color w:val="000000"/>
        <w:position w:val="0"/>
        <w:sz w:val="20"/>
        <w:szCs w:val="2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87"/>
          <w:tab w:val="clear" w:pos="0"/>
        </w:tabs>
      </w:pPr>
      <w:rPr>
        <w:rFonts w:ascii="Arial" w:cs="Arial" w:hAnsi="Arial" w:eastAsia="Arial"/>
        <w:color w:val="000000"/>
        <w:position w:val="0"/>
        <w:sz w:val="20"/>
        <w:szCs w:val="2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87"/>
          <w:tab w:val="clear" w:pos="0"/>
        </w:tabs>
      </w:pPr>
      <w:rPr>
        <w:rFonts w:ascii="Arial" w:cs="Arial" w:hAnsi="Arial" w:eastAsia="Arial"/>
        <w:color w:val="000000"/>
        <w:position w:val="0"/>
        <w:sz w:val="20"/>
        <w:szCs w:val="20"/>
        <w:lang w:val="en-US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960"/>
          <w:tab w:val="clear" w:pos="0"/>
        </w:tabs>
        <w:ind w:left="69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960"/>
          <w:tab w:val="clear" w:pos="0"/>
        </w:tabs>
        <w:ind w:left="69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960"/>
          <w:tab w:val="clear" w:pos="0"/>
        </w:tabs>
        <w:ind w:left="69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960"/>
          <w:tab w:val="clear" w:pos="0"/>
        </w:tabs>
        <w:ind w:left="69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960"/>
          <w:tab w:val="clear" w:pos="0"/>
        </w:tabs>
        <w:ind w:left="69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960"/>
          <w:tab w:val="clear" w:pos="0"/>
        </w:tabs>
        <w:ind w:left="69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960"/>
          <w:tab w:val="clear" w:pos="0"/>
        </w:tabs>
        <w:ind w:left="69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960"/>
          <w:tab w:val="clear" w:pos="0"/>
        </w:tabs>
        <w:ind w:left="69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960"/>
          <w:tab w:val="clear" w:pos="0"/>
        </w:tabs>
        <w:ind w:left="69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960"/>
          <w:tab w:val="clear" w:pos="0"/>
        </w:tabs>
        <w:ind w:left="69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960"/>
          <w:tab w:val="clear" w:pos="0"/>
        </w:tabs>
        <w:ind w:left="69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960"/>
          <w:tab w:val="clear" w:pos="0"/>
        </w:tabs>
        <w:ind w:left="69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960"/>
          <w:tab w:val="clear" w:pos="0"/>
        </w:tabs>
        <w:ind w:left="69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41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960"/>
          <w:tab w:val="clear" w:pos="0"/>
        </w:tabs>
        <w:ind w:left="69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46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47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en-US"/>
      </w:rPr>
    </w:lvl>
  </w:abstractNum>
  <w:abstractNum w:abstractNumId="4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200"/>
          <w:tab w:val="clear" w:pos="0"/>
        </w:tabs>
        <w:ind w:left="12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suff w:val="tab"/>
      <w:lvlText w:val="▪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suff w:val="tab"/>
      <w:lvlText w:val="▪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suff w:val="tab"/>
      <w:lvlText w:val="▪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suff w:val="tab"/>
      <w:lvlText w:val="▪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suff w:val="tab"/>
      <w:lvlText w:val="▪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</w:abstractNum>
  <w:abstractNum w:abstractNumId="49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50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200"/>
          <w:tab w:val="clear" w:pos="0"/>
        </w:tabs>
        <w:ind w:left="12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suff w:val="tab"/>
      <w:lvlText w:val="▪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suff w:val="tab"/>
      <w:lvlText w:val="▪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suff w:val="tab"/>
      <w:lvlText w:val="▪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suff w:val="tab"/>
      <w:lvlText w:val="▪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suff w:val="tab"/>
      <w:lvlText w:val="▪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</w:abstractNum>
  <w:abstractNum w:abstractNumId="5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200"/>
          <w:tab w:val="clear" w:pos="0"/>
        </w:tabs>
        <w:ind w:left="12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suff w:val="tab"/>
      <w:lvlText w:val="▪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suff w:val="tab"/>
      <w:lvlText w:val="▪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suff w:val="tab"/>
      <w:lvlText w:val="▪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suff w:val="tab"/>
      <w:lvlText w:val="▪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suff w:val="tab"/>
      <w:lvlText w:val="▪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</w:abstractNum>
  <w:abstractNum w:abstractNumId="52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53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200"/>
          <w:tab w:val="clear" w:pos="0"/>
        </w:tabs>
        <w:ind w:left="12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suff w:val="tab"/>
      <w:lvlText w:val="▪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suff w:val="tab"/>
      <w:lvlText w:val="▪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suff w:val="tab"/>
      <w:lvlText w:val="▪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suff w:val="tab"/>
      <w:lvlText w:val="▪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suff w:val="tab"/>
      <w:lvlText w:val="▪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</w:abstractNum>
  <w:abstractNum w:abstractNumId="5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200"/>
          <w:tab w:val="clear" w:pos="0"/>
        </w:tabs>
        <w:ind w:left="12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suff w:val="tab"/>
      <w:lvlText w:val="▪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suff w:val="tab"/>
      <w:lvlText w:val="▪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suff w:val="tab"/>
      <w:lvlText w:val="▪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suff w:val="tab"/>
      <w:lvlText w:val="▪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suff w:val="tab"/>
      <w:lvlText w:val="▪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</w:abstractNum>
  <w:abstractNum w:abstractNumId="55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56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200"/>
          <w:tab w:val="clear" w:pos="0"/>
        </w:tabs>
        <w:ind w:left="12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suff w:val="tab"/>
      <w:lvlText w:val="▪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suff w:val="tab"/>
      <w:lvlText w:val="▪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suff w:val="tab"/>
      <w:lvlText w:val="▪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suff w:val="tab"/>
      <w:lvlText w:val="▪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suff w:val="tab"/>
      <w:lvlText w:val="▪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</w:abstractNum>
  <w:abstractNum w:abstractNumId="5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200"/>
          <w:tab w:val="clear" w:pos="0"/>
        </w:tabs>
        <w:ind w:left="12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suff w:val="tab"/>
      <w:lvlText w:val="▪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suff w:val="tab"/>
      <w:lvlText w:val="▪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suff w:val="tab"/>
      <w:lvlText w:val="▪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suff w:val="tab"/>
      <w:lvlText w:val="▪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suff w:val="tab"/>
      <w:lvlText w:val="▪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</w:abstractNum>
  <w:abstractNum w:abstractNumId="58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59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200"/>
          <w:tab w:val="clear" w:pos="0"/>
        </w:tabs>
        <w:ind w:left="12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suff w:val="tab"/>
      <w:lvlText w:val="▪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suff w:val="tab"/>
      <w:lvlText w:val="▪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suff w:val="tab"/>
      <w:lvlText w:val="▪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suff w:val="tab"/>
      <w:lvlText w:val="▪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suff w:val="tab"/>
      <w:lvlText w:val="▪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</w:abstractNum>
  <w:abstractNum w:abstractNumId="6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200"/>
          <w:tab w:val="clear" w:pos="0"/>
        </w:tabs>
        <w:ind w:left="12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suff w:val="tab"/>
      <w:lvlText w:val="▪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suff w:val="tab"/>
      <w:lvlText w:val="▪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suff w:val="tab"/>
      <w:lvlText w:val="▪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suff w:val="tab"/>
      <w:lvlText w:val="▪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suff w:val="tab"/>
      <w:lvlText w:val="▪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</w:abstractNum>
  <w:abstractNum w:abstractNumId="6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62">
    <w:multiLevelType w:val="multilevel"/>
    <w:styleLink w:val="List 2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200"/>
          <w:tab w:val="clear" w:pos="0"/>
        </w:tabs>
        <w:ind w:left="12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suff w:val="tab"/>
      <w:lvlText w:val="▪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suff w:val="tab"/>
      <w:lvlText w:val="▪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suff w:val="tab"/>
      <w:lvlText w:val="▪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suff w:val="tab"/>
      <w:lvlText w:val="▪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suff w:val="tab"/>
      <w:lvlText w:val="▪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</w:abstractNum>
  <w:abstractNum w:abstractNumId="6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200"/>
          <w:tab w:val="clear" w:pos="0"/>
        </w:tabs>
        <w:ind w:left="12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suff w:val="tab"/>
      <w:lvlText w:val="▪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suff w:val="tab"/>
      <w:lvlText w:val="▪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suff w:val="tab"/>
      <w:lvlText w:val="▪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suff w:val="tab"/>
      <w:lvlText w:val="▪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suff w:val="tab"/>
      <w:lvlText w:val="▪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</w:abstractNum>
  <w:abstractNum w:abstractNumId="6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65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200"/>
          <w:tab w:val="clear" w:pos="0"/>
        </w:tabs>
        <w:ind w:left="12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suff w:val="tab"/>
      <w:lvlText w:val="▪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suff w:val="tab"/>
      <w:lvlText w:val="▪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suff w:val="tab"/>
      <w:lvlText w:val="▪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suff w:val="tab"/>
      <w:lvlText w:val="▪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suff w:val="tab"/>
      <w:lvlText w:val="▪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</w:abstractNum>
  <w:abstractNum w:abstractNumId="6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200"/>
          <w:tab w:val="clear" w:pos="0"/>
        </w:tabs>
        <w:ind w:left="12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suff w:val="tab"/>
      <w:lvlText w:val="▪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suff w:val="tab"/>
      <w:lvlText w:val="▪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suff w:val="tab"/>
      <w:lvlText w:val="▪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suff w:val="tab"/>
      <w:lvlText w:val="▪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suff w:val="tab"/>
      <w:lvlText w:val="▪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</w:abstractNum>
  <w:abstractNum w:abstractNumId="67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68">
    <w:multiLevelType w:val="multilevel"/>
    <w:styleLink w:val="List 2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200"/>
          <w:tab w:val="clear" w:pos="0"/>
        </w:tabs>
        <w:ind w:left="12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suff w:val="tab"/>
      <w:lvlText w:val="▪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suff w:val="tab"/>
      <w:lvlText w:val="▪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suff w:val="tab"/>
      <w:lvlText w:val="▪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suff w:val="tab"/>
      <w:lvlText w:val="▪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suff w:val="tab"/>
      <w:lvlText w:val="▪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</w:abstractNum>
  <w:abstractNum w:abstractNumId="6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200"/>
          <w:tab w:val="clear" w:pos="0"/>
        </w:tabs>
        <w:ind w:left="12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suff w:val="tab"/>
      <w:lvlText w:val="▪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suff w:val="tab"/>
      <w:lvlText w:val="▪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suff w:val="tab"/>
      <w:lvlText w:val="▪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suff w:val="tab"/>
      <w:lvlText w:val="▪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suff w:val="tab"/>
      <w:lvlText w:val="▪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</w:abstractNum>
  <w:abstractNum w:abstractNumId="70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71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200"/>
          <w:tab w:val="clear" w:pos="0"/>
        </w:tabs>
        <w:ind w:left="12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suff w:val="tab"/>
      <w:lvlText w:val="▪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suff w:val="tab"/>
      <w:lvlText w:val="▪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suff w:val="tab"/>
      <w:lvlText w:val="▪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suff w:val="tab"/>
      <w:lvlText w:val="▪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suff w:val="tab"/>
      <w:lvlText w:val="▪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</w:abstractNum>
  <w:abstractNum w:abstractNumId="7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200"/>
          <w:tab w:val="clear" w:pos="0"/>
        </w:tabs>
        <w:ind w:left="12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suff w:val="tab"/>
      <w:lvlText w:val="▪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suff w:val="tab"/>
      <w:lvlText w:val="▪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suff w:val="tab"/>
      <w:lvlText w:val="▪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suff w:val="tab"/>
      <w:lvlText w:val="▪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suff w:val="tab"/>
      <w:lvlText w:val="▪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</w:abstractNum>
  <w:abstractNum w:abstractNumId="73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74">
    <w:multiLevelType w:val="multilevel"/>
    <w:styleLink w:val="List 2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200"/>
          <w:tab w:val="clear" w:pos="0"/>
        </w:tabs>
        <w:ind w:left="12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suff w:val="tab"/>
      <w:lvlText w:val="▪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suff w:val="tab"/>
      <w:lvlText w:val="▪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suff w:val="tab"/>
      <w:lvlText w:val="▪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suff w:val="tab"/>
      <w:lvlText w:val="▪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suff w:val="tab"/>
      <w:lvlText w:val="▪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</w:abstractNum>
  <w:abstractNum w:abstractNumId="7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200"/>
          <w:tab w:val="clear" w:pos="0"/>
        </w:tabs>
        <w:ind w:left="12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suff w:val="tab"/>
      <w:lvlText w:val="▪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suff w:val="tab"/>
      <w:lvlText w:val="▪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suff w:val="tab"/>
      <w:lvlText w:val="▪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suff w:val="tab"/>
      <w:lvlText w:val="▪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suff w:val="tab"/>
      <w:lvlText w:val="▪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</w:abstractNum>
  <w:abstractNum w:abstractNumId="76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77">
    <w:multiLevelType w:val="multilevel"/>
    <w:styleLink w:val="List 2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200"/>
          <w:tab w:val="clear" w:pos="0"/>
        </w:tabs>
        <w:ind w:left="12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suff w:val="tab"/>
      <w:lvlText w:val="▪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suff w:val="tab"/>
      <w:lvlText w:val="▪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suff w:val="tab"/>
      <w:lvlText w:val="▪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suff w:val="tab"/>
      <w:lvlText w:val="▪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suff w:val="tab"/>
      <w:lvlText w:val="▪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</w:abstractNum>
  <w:abstractNum w:abstractNumId="7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200"/>
          <w:tab w:val="clear" w:pos="0"/>
        </w:tabs>
        <w:ind w:left="12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suff w:val="tab"/>
      <w:lvlText w:val="▪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suff w:val="tab"/>
      <w:lvlText w:val="▪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suff w:val="tab"/>
      <w:lvlText w:val="▪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suff w:val="tab"/>
      <w:lvlText w:val="▪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suff w:val="tab"/>
      <w:lvlText w:val="▪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</w:abstractNum>
  <w:abstractNum w:abstractNumId="79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80">
    <w:multiLevelType w:val="multilevel"/>
    <w:styleLink w:val="List 2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color w:val="000000"/>
        <w:position w:val="0"/>
        <w:sz w:val="22"/>
        <w:szCs w:val="22"/>
        <w:u w:color="00000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200"/>
          <w:tab w:val="clear" w:pos="0"/>
        </w:tabs>
        <w:ind w:left="12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suff w:val="tab"/>
      <w:lvlText w:val="▪"/>
      <w:lvlJc w:val="left"/>
      <w:pPr>
        <w:tabs>
          <w:tab w:val="num" w:pos="1920"/>
          <w:tab w:val="clear" w:pos="0"/>
        </w:tabs>
        <w:ind w:left="19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suff w:val="tab"/>
      <w:lvlText w:val="▪"/>
      <w:lvlJc w:val="left"/>
      <w:pPr>
        <w:tabs>
          <w:tab w:val="num" w:pos="2640"/>
          <w:tab w:val="clear" w:pos="0"/>
        </w:tabs>
        <w:ind w:left="26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suff w:val="tab"/>
      <w:lvlText w:val="▪"/>
      <w:lvlJc w:val="left"/>
      <w:pPr>
        <w:tabs>
          <w:tab w:val="num" w:pos="3360"/>
          <w:tab w:val="clear" w:pos="0"/>
        </w:tabs>
        <w:ind w:left="336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suff w:val="tab"/>
      <w:lvlText w:val="▪"/>
      <w:lvlJc w:val="left"/>
      <w:pPr>
        <w:tabs>
          <w:tab w:val="num" w:pos="4080"/>
          <w:tab w:val="clear" w:pos="0"/>
        </w:tabs>
        <w:ind w:left="408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suff w:val="tab"/>
      <w:lvlText w:val="▪"/>
      <w:lvlJc w:val="left"/>
      <w:pPr>
        <w:tabs>
          <w:tab w:val="num" w:pos="4800"/>
          <w:tab w:val="clear" w:pos="0"/>
        </w:tabs>
        <w:ind w:left="480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suff w:val="tab"/>
      <w:lvlText w:val="▪"/>
      <w:lvlJc w:val="left"/>
      <w:pPr>
        <w:tabs>
          <w:tab w:val="num" w:pos="5520"/>
          <w:tab w:val="clear" w:pos="0"/>
        </w:tabs>
        <w:ind w:left="552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suff w:val="tab"/>
      <w:lvlText w:val="▪"/>
      <w:lvlJc w:val="left"/>
      <w:pPr>
        <w:tabs>
          <w:tab w:val="num" w:pos="6240"/>
          <w:tab w:val="clear" w:pos="0"/>
        </w:tabs>
        <w:ind w:left="6240" w:hanging="120"/>
      </w:pPr>
      <w:rPr>
        <w:rFonts w:ascii="Arial" w:cs="Arial" w:hAnsi="Arial" w:eastAsia="Arial"/>
        <w:color w:val="000000"/>
        <w:position w:val="0"/>
        <w:sz w:val="20"/>
        <w:szCs w:val="20"/>
        <w:u w:color="000000"/>
        <w:lang w:val="de-D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  <w:style w:type="numbering" w:styleId="List 7">
    <w:name w:val="List 7"/>
    <w:basedOn w:val="Imported Style 8"/>
    <w:next w:val="List 7"/>
    <w:pPr>
      <w:numPr>
        <w:numId w:val="22"/>
      </w:numPr>
    </w:pPr>
  </w:style>
  <w:style w:type="numbering" w:styleId="Imported Style 8">
    <w:name w:val="Imported Style 8"/>
    <w:next w:val="Imported Style 8"/>
    <w:pPr>
      <w:numPr>
        <w:numId w:val="23"/>
      </w:numPr>
    </w:pPr>
  </w:style>
  <w:style w:type="numbering" w:styleId="List 8">
    <w:name w:val="List 8"/>
    <w:basedOn w:val="Imported Style 9"/>
    <w:next w:val="List 8"/>
    <w:pPr>
      <w:numPr>
        <w:numId w:val="25"/>
      </w:numPr>
    </w:pPr>
  </w:style>
  <w:style w:type="numbering" w:styleId="Imported Style 9">
    <w:name w:val="Imported Style 9"/>
    <w:next w:val="Imported Style 9"/>
    <w:pPr>
      <w:numPr>
        <w:numId w:val="26"/>
      </w:numPr>
    </w:pPr>
  </w:style>
  <w:style w:type="numbering" w:styleId="List 9">
    <w:name w:val="List 9"/>
    <w:basedOn w:val="Imported Style 10"/>
    <w:next w:val="List 9"/>
    <w:pPr>
      <w:numPr>
        <w:numId w:val="28"/>
      </w:numPr>
    </w:pPr>
  </w:style>
  <w:style w:type="numbering" w:styleId="Imported Style 10">
    <w:name w:val="Imported Style 10"/>
    <w:next w:val="Imported Style 10"/>
    <w:pPr>
      <w:numPr>
        <w:numId w:val="29"/>
      </w:numPr>
    </w:pPr>
  </w:style>
  <w:style w:type="numbering" w:styleId="List 10">
    <w:name w:val="List 10"/>
    <w:basedOn w:val="Imported Style 11"/>
    <w:next w:val="List 10"/>
    <w:pPr>
      <w:numPr>
        <w:numId w:val="31"/>
      </w:numPr>
    </w:pPr>
  </w:style>
  <w:style w:type="numbering" w:styleId="Imported Style 11">
    <w:name w:val="Imported Style 11"/>
    <w:next w:val="Imported Style 11"/>
    <w:pPr>
      <w:numPr>
        <w:numId w:val="32"/>
      </w:numPr>
    </w:pPr>
  </w:style>
  <w:style w:type="numbering" w:styleId="List 11">
    <w:name w:val="List 11"/>
    <w:basedOn w:val="Imported Style 12"/>
    <w:next w:val="List 11"/>
    <w:pPr>
      <w:numPr>
        <w:numId w:val="34"/>
      </w:numPr>
    </w:pPr>
  </w:style>
  <w:style w:type="numbering" w:styleId="Imported Style 12">
    <w:name w:val="Imported Style 12"/>
    <w:next w:val="Imported Style 12"/>
    <w:pPr>
      <w:numPr>
        <w:numId w:val="35"/>
      </w:numPr>
    </w:pPr>
  </w:style>
  <w:style w:type="numbering" w:styleId="List 12">
    <w:name w:val="List 12"/>
    <w:basedOn w:val="Imported Style 13"/>
    <w:next w:val="List 12"/>
    <w:pPr>
      <w:numPr>
        <w:numId w:val="37"/>
      </w:numPr>
    </w:pPr>
  </w:style>
  <w:style w:type="numbering" w:styleId="Imported Style 13">
    <w:name w:val="Imported Style 13"/>
    <w:next w:val="Imported Style 13"/>
    <w:pPr>
      <w:numPr>
        <w:numId w:val="38"/>
      </w:numPr>
    </w:pPr>
  </w:style>
  <w:style w:type="numbering" w:styleId="List 13">
    <w:name w:val="List 13"/>
    <w:basedOn w:val="Imported Style 14"/>
    <w:next w:val="List 13"/>
    <w:pPr>
      <w:numPr>
        <w:numId w:val="40"/>
      </w:numPr>
    </w:pPr>
  </w:style>
  <w:style w:type="numbering" w:styleId="Imported Style 14">
    <w:name w:val="Imported Style 14"/>
    <w:next w:val="Imported Style 14"/>
    <w:pPr>
      <w:numPr>
        <w:numId w:val="41"/>
      </w:numPr>
    </w:pPr>
  </w:style>
  <w:style w:type="numbering" w:styleId="List 14">
    <w:name w:val="List 14"/>
    <w:basedOn w:val="Imported Style 15"/>
    <w:next w:val="List 14"/>
    <w:pPr>
      <w:numPr>
        <w:numId w:val="43"/>
      </w:numPr>
    </w:pPr>
  </w:style>
  <w:style w:type="numbering" w:styleId="Imported Style 15">
    <w:name w:val="Imported Style 15"/>
    <w:next w:val="Imported Style 15"/>
    <w:pPr>
      <w:numPr>
        <w:numId w:val="44"/>
      </w:numPr>
    </w:pPr>
  </w:style>
  <w:style w:type="numbering" w:styleId="List 15">
    <w:name w:val="List 15"/>
    <w:basedOn w:val="Imported Style 16"/>
    <w:next w:val="List 15"/>
    <w:pPr>
      <w:numPr>
        <w:numId w:val="46"/>
      </w:numPr>
    </w:pPr>
  </w:style>
  <w:style w:type="numbering" w:styleId="Imported Style 16">
    <w:name w:val="Imported Style 16"/>
    <w:next w:val="Imported Style 16"/>
    <w:pPr>
      <w:numPr>
        <w:numId w:val="47"/>
      </w:numPr>
    </w:pPr>
  </w:style>
  <w:style w:type="numbering" w:styleId="List 16">
    <w:name w:val="List 16"/>
    <w:basedOn w:val="Imported Style 17"/>
    <w:next w:val="List 16"/>
    <w:pPr>
      <w:numPr>
        <w:numId w:val="49"/>
      </w:numPr>
    </w:pPr>
  </w:style>
  <w:style w:type="numbering" w:styleId="Imported Style 17">
    <w:name w:val="Imported Style 17"/>
    <w:next w:val="Imported Style 17"/>
    <w:pPr>
      <w:numPr>
        <w:numId w:val="50"/>
      </w:numPr>
    </w:pPr>
  </w:style>
  <w:style w:type="numbering" w:styleId="List 17">
    <w:name w:val="List 17"/>
    <w:basedOn w:val="Imported Style 18"/>
    <w:next w:val="List 17"/>
    <w:pPr>
      <w:numPr>
        <w:numId w:val="52"/>
      </w:numPr>
    </w:pPr>
  </w:style>
  <w:style w:type="numbering" w:styleId="Imported Style 18">
    <w:name w:val="Imported Style 18"/>
    <w:next w:val="Imported Style 18"/>
    <w:pPr>
      <w:numPr>
        <w:numId w:val="53"/>
      </w:numPr>
    </w:pPr>
  </w:style>
  <w:style w:type="numbering" w:styleId="List 18">
    <w:name w:val="List 18"/>
    <w:basedOn w:val="Imported Style 19"/>
    <w:next w:val="List 18"/>
    <w:pPr>
      <w:numPr>
        <w:numId w:val="55"/>
      </w:numPr>
    </w:pPr>
  </w:style>
  <w:style w:type="numbering" w:styleId="Imported Style 19">
    <w:name w:val="Imported Style 19"/>
    <w:next w:val="Imported Style 19"/>
    <w:pPr>
      <w:numPr>
        <w:numId w:val="56"/>
      </w:numPr>
    </w:pPr>
  </w:style>
  <w:style w:type="numbering" w:styleId="List 19">
    <w:name w:val="List 19"/>
    <w:basedOn w:val="Imported Style 20"/>
    <w:next w:val="List 19"/>
    <w:pPr>
      <w:numPr>
        <w:numId w:val="58"/>
      </w:numPr>
    </w:pPr>
  </w:style>
  <w:style w:type="numbering" w:styleId="Imported Style 20">
    <w:name w:val="Imported Style 20"/>
    <w:next w:val="Imported Style 20"/>
    <w:pPr>
      <w:numPr>
        <w:numId w:val="59"/>
      </w:numPr>
    </w:pPr>
  </w:style>
  <w:style w:type="numbering" w:styleId="List 20">
    <w:name w:val="List 20"/>
    <w:basedOn w:val="Imported Style 21"/>
    <w:next w:val="List 20"/>
    <w:pPr>
      <w:numPr>
        <w:numId w:val="61"/>
      </w:numPr>
    </w:pPr>
  </w:style>
  <w:style w:type="numbering" w:styleId="Imported Style 21">
    <w:name w:val="Imported Style 21"/>
    <w:next w:val="Imported Style 21"/>
    <w:pPr>
      <w:numPr>
        <w:numId w:val="62"/>
      </w:numPr>
    </w:pPr>
  </w:style>
  <w:style w:type="numbering" w:styleId="List 21">
    <w:name w:val="List 21"/>
    <w:basedOn w:val="Imported Style 22"/>
    <w:next w:val="List 21"/>
    <w:pPr>
      <w:numPr>
        <w:numId w:val="64"/>
      </w:numPr>
    </w:pPr>
  </w:style>
  <w:style w:type="numbering" w:styleId="Imported Style 22">
    <w:name w:val="Imported Style 22"/>
    <w:next w:val="Imported Style 22"/>
    <w:pPr>
      <w:numPr>
        <w:numId w:val="65"/>
      </w:numPr>
    </w:pPr>
  </w:style>
  <w:style w:type="numbering" w:styleId="List 22">
    <w:name w:val="List 22"/>
    <w:basedOn w:val="Imported Style 23"/>
    <w:next w:val="List 22"/>
    <w:pPr>
      <w:numPr>
        <w:numId w:val="67"/>
      </w:numPr>
    </w:pPr>
  </w:style>
  <w:style w:type="numbering" w:styleId="Imported Style 23">
    <w:name w:val="Imported Style 23"/>
    <w:next w:val="Imported Style 23"/>
    <w:pPr>
      <w:numPr>
        <w:numId w:val="68"/>
      </w:numPr>
    </w:pPr>
  </w:style>
  <w:style w:type="numbering" w:styleId="List 23">
    <w:name w:val="List 23"/>
    <w:basedOn w:val="Imported Style 24"/>
    <w:next w:val="List 23"/>
    <w:pPr>
      <w:numPr>
        <w:numId w:val="70"/>
      </w:numPr>
    </w:pPr>
  </w:style>
  <w:style w:type="numbering" w:styleId="Imported Style 24">
    <w:name w:val="Imported Style 24"/>
    <w:next w:val="Imported Style 24"/>
    <w:pPr>
      <w:numPr>
        <w:numId w:val="71"/>
      </w:numPr>
    </w:pPr>
  </w:style>
  <w:style w:type="numbering" w:styleId="List 24">
    <w:name w:val="List 24"/>
    <w:basedOn w:val="Imported Style 25"/>
    <w:next w:val="List 24"/>
    <w:pPr>
      <w:numPr>
        <w:numId w:val="73"/>
      </w:numPr>
    </w:pPr>
  </w:style>
  <w:style w:type="numbering" w:styleId="Imported Style 25">
    <w:name w:val="Imported Style 25"/>
    <w:next w:val="Imported Style 25"/>
    <w:pPr>
      <w:numPr>
        <w:numId w:val="74"/>
      </w:numPr>
    </w:pPr>
  </w:style>
  <w:style w:type="numbering" w:styleId="List 25">
    <w:name w:val="List 25"/>
    <w:basedOn w:val="Imported Style 26"/>
    <w:next w:val="List 25"/>
    <w:pPr>
      <w:numPr>
        <w:numId w:val="76"/>
      </w:numPr>
    </w:pPr>
  </w:style>
  <w:style w:type="numbering" w:styleId="Imported Style 26">
    <w:name w:val="Imported Style 26"/>
    <w:next w:val="Imported Style 26"/>
    <w:pPr>
      <w:numPr>
        <w:numId w:val="77"/>
      </w:numPr>
    </w:pPr>
  </w:style>
  <w:style w:type="numbering" w:styleId="List 26">
    <w:name w:val="List 26"/>
    <w:basedOn w:val="Imported Style 27"/>
    <w:next w:val="List 26"/>
    <w:pPr>
      <w:numPr>
        <w:numId w:val="79"/>
      </w:numPr>
    </w:pPr>
  </w:style>
  <w:style w:type="numbering" w:styleId="Imported Style 27">
    <w:name w:val="Imported Style 27"/>
    <w:next w:val="Imported Style 27"/>
    <w:pPr>
      <w:numPr>
        <w:numId w:val="8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